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4EAB" w14:textId="77777777" w:rsidR="009D13B6" w:rsidRDefault="009D13B6" w:rsidP="009D13B6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  <w:lang w:val="es-PA"/>
        </w:rPr>
      </w:pPr>
      <w:r>
        <w:rPr>
          <w:rFonts w:ascii="Times New Roman" w:hAnsi="Times New Roman" w:cs="Times New Roman"/>
          <w:i/>
          <w:sz w:val="30"/>
          <w:szCs w:val="30"/>
          <w:lang w:val="es-PA"/>
        </w:rPr>
        <w:t>Traducción del belaruso</w:t>
      </w:r>
    </w:p>
    <w:p w14:paraId="6274D919" w14:textId="77777777" w:rsidR="009D13B6" w:rsidRDefault="009D13B6" w:rsidP="009D13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s-PA"/>
        </w:rPr>
      </w:pPr>
    </w:p>
    <w:p w14:paraId="37B99256" w14:textId="77777777" w:rsidR="009D13B6" w:rsidRDefault="009D13B6" w:rsidP="009D13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s-PA"/>
        </w:rPr>
      </w:pPr>
      <w:r>
        <w:rPr>
          <w:rFonts w:ascii="Times New Roman" w:hAnsi="Times New Roman" w:cs="Times New Roman"/>
          <w:sz w:val="40"/>
          <w:szCs w:val="40"/>
          <w:lang w:val="es-PA"/>
        </w:rPr>
        <w:t xml:space="preserve">Presidente </w:t>
      </w:r>
    </w:p>
    <w:p w14:paraId="652FC98D" w14:textId="77777777" w:rsidR="009D13B6" w:rsidRDefault="009D13B6" w:rsidP="009D13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s-PA"/>
        </w:rPr>
      </w:pPr>
      <w:r>
        <w:rPr>
          <w:rFonts w:ascii="Times New Roman" w:hAnsi="Times New Roman" w:cs="Times New Roman"/>
          <w:sz w:val="40"/>
          <w:szCs w:val="40"/>
          <w:lang w:val="es-PA"/>
        </w:rPr>
        <w:t>de la República de Belarús</w:t>
      </w:r>
    </w:p>
    <w:p w14:paraId="75541E08" w14:textId="77777777" w:rsidR="009D13B6" w:rsidRDefault="009D13B6" w:rsidP="009D13B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s-PA"/>
        </w:rPr>
      </w:pPr>
    </w:p>
    <w:p w14:paraId="371103C1" w14:textId="77777777" w:rsidR="009D13B6" w:rsidRDefault="009D13B6" w:rsidP="009D13B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s-PA"/>
        </w:rPr>
      </w:pPr>
    </w:p>
    <w:p w14:paraId="22C9DDDB" w14:textId="77777777" w:rsidR="009D13B6" w:rsidRDefault="009D13B6" w:rsidP="009D13B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es-PA"/>
        </w:rPr>
      </w:pPr>
    </w:p>
    <w:p w14:paraId="3550CCC3" w14:textId="420C9215" w:rsidR="009D13B6" w:rsidRPr="00CE533C" w:rsidRDefault="009D13B6" w:rsidP="009D13B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es-PA"/>
        </w:rPr>
        <w:t xml:space="preserve">Minsk, </w:t>
      </w:r>
      <w:r w:rsidR="00E3248C" w:rsidRPr="002C40B8">
        <w:rPr>
          <w:rFonts w:ascii="Times New Roman" w:hAnsi="Times New Roman" w:cs="Times New Roman"/>
          <w:sz w:val="30"/>
          <w:szCs w:val="30"/>
          <w:lang w:val="es-ES_tradnl"/>
        </w:rPr>
        <w:t>15</w:t>
      </w:r>
      <w:r>
        <w:rPr>
          <w:rFonts w:ascii="Times New Roman" w:hAnsi="Times New Roman" w:cs="Times New Roman"/>
          <w:sz w:val="30"/>
          <w:szCs w:val="30"/>
          <w:lang w:val="es-PA"/>
        </w:rPr>
        <w:t xml:space="preserve"> de </w:t>
      </w:r>
      <w:r w:rsidR="00E3248C">
        <w:rPr>
          <w:rFonts w:ascii="Times New Roman" w:hAnsi="Times New Roman" w:cs="Times New Roman"/>
          <w:sz w:val="30"/>
          <w:szCs w:val="30"/>
          <w:lang w:val="es-ES"/>
        </w:rPr>
        <w:t>septiembre</w:t>
      </w:r>
      <w:r>
        <w:rPr>
          <w:rFonts w:ascii="Times New Roman" w:hAnsi="Times New Roman" w:cs="Times New Roman"/>
          <w:sz w:val="30"/>
          <w:szCs w:val="30"/>
          <w:lang w:val="es-PA"/>
        </w:rPr>
        <w:t xml:space="preserve"> de 202</w:t>
      </w:r>
      <w:r w:rsidR="00CE533C">
        <w:rPr>
          <w:rFonts w:ascii="Times New Roman" w:hAnsi="Times New Roman" w:cs="Times New Roman"/>
          <w:sz w:val="30"/>
          <w:szCs w:val="30"/>
          <w:lang w:val="be-BY"/>
        </w:rPr>
        <w:t>3</w:t>
      </w:r>
    </w:p>
    <w:p w14:paraId="6D6CEECC" w14:textId="77777777" w:rsidR="009D13B6" w:rsidRDefault="009D13B6" w:rsidP="009D13B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s-PA"/>
        </w:rPr>
      </w:pPr>
    </w:p>
    <w:p w14:paraId="06C62B1D" w14:textId="517B2456" w:rsidR="00430F7A" w:rsidRDefault="009D13B6" w:rsidP="00E3248C">
      <w:pPr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  <w:lang w:val="es-PA"/>
        </w:rPr>
      </w:pPr>
      <w:r>
        <w:rPr>
          <w:rFonts w:ascii="Times New Roman" w:hAnsi="Times New Roman" w:cs="Times New Roman"/>
          <w:sz w:val="30"/>
          <w:szCs w:val="30"/>
          <w:lang w:val="es-PA"/>
        </w:rPr>
        <w:t>Excelencia:</w:t>
      </w:r>
    </w:p>
    <w:p w14:paraId="213890AC" w14:textId="7D3C1FC5" w:rsidR="00E3248C" w:rsidRPr="00E3248C" w:rsidRDefault="00E3248C" w:rsidP="00E3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es-ES"/>
        </w:rPr>
      </w:pPr>
      <w:r w:rsidRPr="00E3248C">
        <w:rPr>
          <w:rFonts w:ascii="Times New Roman" w:hAnsi="Times New Roman" w:cs="Times New Roman"/>
          <w:sz w:val="30"/>
          <w:szCs w:val="30"/>
          <w:lang w:val="es-ES"/>
        </w:rPr>
        <w:t xml:space="preserve">En nombre de nuestros compatriotas y el mío propio, </w:t>
      </w:r>
      <w:r w:rsidR="002C40B8">
        <w:rPr>
          <w:rFonts w:ascii="Times New Roman" w:hAnsi="Times New Roman" w:cs="Times New Roman"/>
          <w:sz w:val="30"/>
          <w:szCs w:val="30"/>
          <w:lang w:val="es-ES"/>
        </w:rPr>
        <w:t xml:space="preserve">le </w:t>
      </w:r>
      <w:r w:rsidRPr="00E3248C">
        <w:rPr>
          <w:rFonts w:ascii="Times New Roman" w:hAnsi="Times New Roman" w:cs="Times New Roman"/>
          <w:sz w:val="30"/>
          <w:szCs w:val="30"/>
          <w:lang w:val="es-ES"/>
        </w:rPr>
        <w:t xml:space="preserve">envío a Usted </w:t>
      </w:r>
      <w:r w:rsidR="009C5563">
        <w:rPr>
          <w:rFonts w:ascii="Times New Roman" w:hAnsi="Times New Roman" w:cs="Times New Roman"/>
          <w:sz w:val="30"/>
          <w:szCs w:val="30"/>
          <w:lang w:val="es-ES"/>
        </w:rPr>
        <w:br/>
      </w:r>
      <w:r w:rsidRPr="00E3248C">
        <w:rPr>
          <w:rFonts w:ascii="Times New Roman" w:hAnsi="Times New Roman" w:cs="Times New Roman"/>
          <w:sz w:val="30"/>
          <w:szCs w:val="30"/>
          <w:lang w:val="es-ES"/>
        </w:rPr>
        <w:t xml:space="preserve">y al hermano pueblo nicaragüense mis sinceras felicitaciones por el </w:t>
      </w:r>
      <w:r>
        <w:rPr>
          <w:rFonts w:ascii="Times New Roman" w:hAnsi="Times New Roman" w:cs="Times New Roman"/>
          <w:sz w:val="30"/>
          <w:szCs w:val="30"/>
          <w:lang w:val="es-ES"/>
        </w:rPr>
        <w:t>D</w:t>
      </w:r>
      <w:r w:rsidRPr="00E3248C">
        <w:rPr>
          <w:rFonts w:ascii="Times New Roman" w:hAnsi="Times New Roman" w:cs="Times New Roman"/>
          <w:sz w:val="30"/>
          <w:szCs w:val="30"/>
          <w:lang w:val="es-ES"/>
        </w:rPr>
        <w:t xml:space="preserve">ía </w:t>
      </w:r>
      <w:r w:rsidR="009C5563">
        <w:rPr>
          <w:rFonts w:ascii="Times New Roman" w:hAnsi="Times New Roman" w:cs="Times New Roman"/>
          <w:sz w:val="30"/>
          <w:szCs w:val="30"/>
          <w:lang w:val="es-ES"/>
        </w:rPr>
        <w:br/>
      </w:r>
      <w:r w:rsidRPr="00E3248C">
        <w:rPr>
          <w:rFonts w:ascii="Times New Roman" w:hAnsi="Times New Roman" w:cs="Times New Roman"/>
          <w:sz w:val="30"/>
          <w:szCs w:val="30"/>
          <w:lang w:val="es-ES"/>
        </w:rPr>
        <w:t xml:space="preserve">de la </w:t>
      </w:r>
      <w:r>
        <w:rPr>
          <w:rFonts w:ascii="Times New Roman" w:hAnsi="Times New Roman" w:cs="Times New Roman"/>
          <w:sz w:val="30"/>
          <w:szCs w:val="30"/>
          <w:lang w:val="es-ES"/>
        </w:rPr>
        <w:t>I</w:t>
      </w:r>
      <w:r w:rsidRPr="00E3248C">
        <w:rPr>
          <w:rFonts w:ascii="Times New Roman" w:hAnsi="Times New Roman" w:cs="Times New Roman"/>
          <w:sz w:val="30"/>
          <w:szCs w:val="30"/>
          <w:lang w:val="es-ES"/>
        </w:rPr>
        <w:t>ndependencia.</w:t>
      </w:r>
    </w:p>
    <w:p w14:paraId="75A9D63C" w14:textId="069BC8C6" w:rsidR="00E3248C" w:rsidRPr="00E3248C" w:rsidRDefault="00E3248C" w:rsidP="00E3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es-ES"/>
        </w:rPr>
      </w:pPr>
      <w:r w:rsidRPr="00E3248C">
        <w:rPr>
          <w:rFonts w:ascii="Times New Roman" w:hAnsi="Times New Roman" w:cs="Times New Roman"/>
          <w:sz w:val="30"/>
          <w:szCs w:val="30"/>
          <w:lang w:val="es-ES"/>
        </w:rPr>
        <w:t xml:space="preserve">En Belarús se respetan y apoyan las políticas económicas y sociales </w:t>
      </w:r>
      <w:r w:rsidR="002C40B8">
        <w:rPr>
          <w:rFonts w:ascii="Times New Roman" w:hAnsi="Times New Roman" w:cs="Times New Roman"/>
          <w:sz w:val="30"/>
          <w:szCs w:val="30"/>
          <w:lang w:val="es-ES"/>
        </w:rPr>
        <w:t xml:space="preserve">eficientemente aplicadas por Nicaragua, así como su accionar coherente </w:t>
      </w:r>
      <w:r w:rsidR="009C5563">
        <w:rPr>
          <w:rFonts w:ascii="Times New Roman" w:hAnsi="Times New Roman" w:cs="Times New Roman"/>
          <w:sz w:val="30"/>
          <w:szCs w:val="30"/>
          <w:lang w:val="es-ES"/>
        </w:rPr>
        <w:br/>
      </w:r>
      <w:r w:rsidRPr="00E3248C">
        <w:rPr>
          <w:rFonts w:ascii="Times New Roman" w:hAnsi="Times New Roman" w:cs="Times New Roman"/>
          <w:sz w:val="30"/>
          <w:szCs w:val="30"/>
          <w:lang w:val="es-ES"/>
        </w:rPr>
        <w:t>en el ámbito internacional</w:t>
      </w:r>
      <w:r w:rsidR="002C40B8">
        <w:rPr>
          <w:rFonts w:ascii="Times New Roman" w:hAnsi="Times New Roman" w:cs="Times New Roman"/>
          <w:sz w:val="30"/>
          <w:szCs w:val="30"/>
          <w:lang w:val="es-ES"/>
        </w:rPr>
        <w:t xml:space="preserve"> y su </w:t>
      </w:r>
      <w:r w:rsidRPr="00E3248C">
        <w:rPr>
          <w:rFonts w:ascii="Times New Roman" w:hAnsi="Times New Roman" w:cs="Times New Roman"/>
          <w:sz w:val="30"/>
          <w:szCs w:val="30"/>
          <w:lang w:val="es-ES"/>
        </w:rPr>
        <w:t xml:space="preserve">adhesión a los principios de la igualdad soberana de los </w:t>
      </w:r>
      <w:r w:rsidR="002C40B8">
        <w:rPr>
          <w:rFonts w:ascii="Times New Roman" w:hAnsi="Times New Roman" w:cs="Times New Roman"/>
          <w:sz w:val="30"/>
          <w:szCs w:val="30"/>
          <w:lang w:val="es-ES"/>
        </w:rPr>
        <w:t>e</w:t>
      </w:r>
      <w:r w:rsidRPr="00E3248C">
        <w:rPr>
          <w:rFonts w:ascii="Times New Roman" w:hAnsi="Times New Roman" w:cs="Times New Roman"/>
          <w:sz w:val="30"/>
          <w:szCs w:val="30"/>
          <w:lang w:val="es-ES"/>
        </w:rPr>
        <w:t>stados.</w:t>
      </w:r>
    </w:p>
    <w:p w14:paraId="240409F6" w14:textId="2D5C806C" w:rsidR="00E3248C" w:rsidRDefault="00E3248C" w:rsidP="00E3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es-ES"/>
        </w:rPr>
      </w:pPr>
      <w:r w:rsidRPr="00E3248C">
        <w:rPr>
          <w:rFonts w:ascii="Times New Roman" w:hAnsi="Times New Roman" w:cs="Times New Roman"/>
          <w:sz w:val="30"/>
          <w:szCs w:val="30"/>
          <w:lang w:val="es-ES"/>
        </w:rPr>
        <w:t>Estoy convencido de que la intensificación de l</w:t>
      </w:r>
      <w:r w:rsidR="002C40B8">
        <w:rPr>
          <w:rFonts w:ascii="Times New Roman" w:hAnsi="Times New Roman" w:cs="Times New Roman"/>
          <w:sz w:val="30"/>
          <w:szCs w:val="30"/>
          <w:lang w:val="es-ES"/>
        </w:rPr>
        <w:t xml:space="preserve">as relaciones </w:t>
      </w:r>
      <w:r w:rsidRPr="00E3248C">
        <w:rPr>
          <w:rFonts w:ascii="Times New Roman" w:hAnsi="Times New Roman" w:cs="Times New Roman"/>
          <w:sz w:val="30"/>
          <w:szCs w:val="30"/>
          <w:lang w:val="es-ES"/>
        </w:rPr>
        <w:t xml:space="preserve">entre Minsk </w:t>
      </w:r>
      <w:r w:rsidR="009C5563">
        <w:rPr>
          <w:rFonts w:ascii="Times New Roman" w:hAnsi="Times New Roman" w:cs="Times New Roman"/>
          <w:sz w:val="30"/>
          <w:szCs w:val="30"/>
          <w:lang w:val="es-ES"/>
        </w:rPr>
        <w:br/>
      </w:r>
      <w:r w:rsidRPr="00E3248C">
        <w:rPr>
          <w:rFonts w:ascii="Times New Roman" w:hAnsi="Times New Roman" w:cs="Times New Roman"/>
          <w:sz w:val="30"/>
          <w:szCs w:val="30"/>
          <w:lang w:val="es-ES"/>
        </w:rPr>
        <w:t xml:space="preserve">y Managua dará resultados tangibles en un futuro próximo, contribuirá </w:t>
      </w:r>
      <w:r w:rsidR="009C5563">
        <w:rPr>
          <w:rFonts w:ascii="Times New Roman" w:hAnsi="Times New Roman" w:cs="Times New Roman"/>
          <w:sz w:val="30"/>
          <w:szCs w:val="30"/>
          <w:lang w:val="es-ES"/>
        </w:rPr>
        <w:br/>
      </w:r>
      <w:r w:rsidRPr="00E3248C">
        <w:rPr>
          <w:rFonts w:ascii="Times New Roman" w:hAnsi="Times New Roman" w:cs="Times New Roman"/>
          <w:sz w:val="30"/>
          <w:szCs w:val="30"/>
          <w:lang w:val="es-ES"/>
        </w:rPr>
        <w:t>al desarrollo estable y c</w:t>
      </w:r>
      <w:r w:rsidR="00512FF8">
        <w:rPr>
          <w:rFonts w:ascii="Times New Roman" w:hAnsi="Times New Roman" w:cs="Times New Roman"/>
          <w:sz w:val="30"/>
          <w:szCs w:val="30"/>
          <w:lang w:val="es-ES"/>
        </w:rPr>
        <w:t xml:space="preserve">onstructivo </w:t>
      </w:r>
      <w:r w:rsidRPr="00E3248C">
        <w:rPr>
          <w:rFonts w:ascii="Times New Roman" w:hAnsi="Times New Roman" w:cs="Times New Roman"/>
          <w:sz w:val="30"/>
          <w:szCs w:val="30"/>
          <w:lang w:val="es-ES"/>
        </w:rPr>
        <w:t xml:space="preserve">de nuestros países y al </w:t>
      </w:r>
      <w:r w:rsidR="00512FF8">
        <w:rPr>
          <w:rFonts w:ascii="Times New Roman" w:hAnsi="Times New Roman" w:cs="Times New Roman"/>
          <w:sz w:val="30"/>
          <w:szCs w:val="30"/>
          <w:lang w:val="es-ES"/>
        </w:rPr>
        <w:t xml:space="preserve">aumento </w:t>
      </w:r>
      <w:r w:rsidRPr="00E3248C">
        <w:rPr>
          <w:rFonts w:ascii="Times New Roman" w:hAnsi="Times New Roman" w:cs="Times New Roman"/>
          <w:sz w:val="30"/>
          <w:szCs w:val="30"/>
          <w:lang w:val="es-ES"/>
        </w:rPr>
        <w:t>del bienestar de los ciudadanos.</w:t>
      </w:r>
    </w:p>
    <w:p w14:paraId="15176AB1" w14:textId="4F3FF372" w:rsidR="009D13B6" w:rsidRDefault="00E3248C" w:rsidP="00E3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es-ES"/>
        </w:rPr>
      </w:pPr>
      <w:r w:rsidRPr="00E3248C">
        <w:rPr>
          <w:rFonts w:ascii="Times New Roman" w:hAnsi="Times New Roman" w:cs="Times New Roman"/>
          <w:sz w:val="30"/>
          <w:szCs w:val="30"/>
          <w:lang w:val="es-ES"/>
        </w:rPr>
        <w:t>Excelentísimo Señor, en este día festivo le deseo buena salud y trabajo fructífero, paz y prosperidad para todos los nicaragüenses.</w:t>
      </w:r>
    </w:p>
    <w:p w14:paraId="33B14D95" w14:textId="33FA2386" w:rsidR="00E3248C" w:rsidRDefault="00E3248C" w:rsidP="00E3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s-ES"/>
        </w:rPr>
      </w:pPr>
    </w:p>
    <w:p w14:paraId="1E318FB8" w14:textId="6E63369F" w:rsidR="00E3248C" w:rsidRDefault="00E3248C" w:rsidP="00E3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s-ES"/>
        </w:rPr>
      </w:pPr>
    </w:p>
    <w:p w14:paraId="6F33551D" w14:textId="77777777" w:rsidR="00E3248C" w:rsidRPr="00CE533C" w:rsidRDefault="00E3248C" w:rsidP="00E324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s-ES"/>
        </w:rPr>
      </w:pPr>
    </w:p>
    <w:p w14:paraId="3E64CA76" w14:textId="77777777" w:rsidR="009D13B6" w:rsidRDefault="00F71AC8" w:rsidP="00F71AC8">
      <w:pPr>
        <w:spacing w:after="0" w:line="360" w:lineRule="auto"/>
        <w:jc w:val="right"/>
        <w:rPr>
          <w:rFonts w:ascii="Times New Roman" w:hAnsi="Times New Roman" w:cs="Times New Roman"/>
          <w:sz w:val="30"/>
          <w:szCs w:val="30"/>
          <w:lang w:val="es-PA"/>
        </w:rPr>
      </w:pPr>
      <w:r w:rsidRPr="00F71AC8">
        <w:rPr>
          <w:rFonts w:ascii="Times New Roman" w:hAnsi="Times New Roman" w:cs="Times New Roman"/>
          <w:sz w:val="30"/>
          <w:szCs w:val="30"/>
          <w:lang w:val="es-PA"/>
        </w:rPr>
        <w:t>Aleksandr Lukashenko</w:t>
      </w:r>
    </w:p>
    <w:p w14:paraId="3BB7F99E" w14:textId="77777777" w:rsidR="009D13B6" w:rsidRDefault="009D13B6" w:rsidP="009D13B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s-PA"/>
        </w:rPr>
      </w:pPr>
    </w:p>
    <w:p w14:paraId="2468E577" w14:textId="77777777" w:rsidR="00430F7A" w:rsidRPr="00E3248C" w:rsidRDefault="00430F7A" w:rsidP="009D1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val="es-ES"/>
        </w:rPr>
      </w:pPr>
    </w:p>
    <w:p w14:paraId="5FC80754" w14:textId="77777777" w:rsidR="00430F7A" w:rsidRDefault="00430F7A" w:rsidP="009D1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val="es-PA"/>
        </w:rPr>
      </w:pPr>
    </w:p>
    <w:p w14:paraId="587212B7" w14:textId="77777777" w:rsidR="00430F7A" w:rsidRDefault="00430F7A" w:rsidP="009D1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val="es-PA"/>
        </w:rPr>
      </w:pPr>
    </w:p>
    <w:p w14:paraId="48A662A8" w14:textId="46E3090B" w:rsidR="009D13B6" w:rsidRPr="009D13B6" w:rsidRDefault="009D13B6" w:rsidP="009D1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val="es-ES_tradnl"/>
        </w:rPr>
      </w:pPr>
      <w:r w:rsidRPr="009D13B6">
        <w:rPr>
          <w:rFonts w:ascii="Times New Roman" w:eastAsia="Calibri" w:hAnsi="Times New Roman" w:cs="Times New Roman"/>
          <w:b/>
          <w:sz w:val="30"/>
          <w:szCs w:val="30"/>
          <w:lang w:val="es-ES_tradnl"/>
        </w:rPr>
        <w:t xml:space="preserve">Excmo. Sr. </w:t>
      </w:r>
      <w:r w:rsidR="00371073">
        <w:rPr>
          <w:rFonts w:ascii="Times New Roman" w:eastAsia="Calibri" w:hAnsi="Times New Roman" w:cs="Times New Roman"/>
          <w:b/>
          <w:sz w:val="30"/>
          <w:szCs w:val="30"/>
          <w:lang w:val="es-ES_tradnl"/>
        </w:rPr>
        <w:t>Daniel Ortega Saavedra</w:t>
      </w:r>
    </w:p>
    <w:p w14:paraId="3223B4F4" w14:textId="26A3AEB4" w:rsidR="009D13B6" w:rsidRPr="009D13B6" w:rsidRDefault="009D13B6" w:rsidP="009D1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val="es-ES_tradnl"/>
        </w:rPr>
      </w:pPr>
      <w:r w:rsidRPr="009D13B6">
        <w:rPr>
          <w:rFonts w:ascii="Times New Roman" w:eastAsia="Calibri" w:hAnsi="Times New Roman" w:cs="Times New Roman"/>
          <w:b/>
          <w:sz w:val="30"/>
          <w:szCs w:val="30"/>
          <w:lang w:val="es-ES_tradnl"/>
        </w:rPr>
        <w:t xml:space="preserve">Presidente de la República de </w:t>
      </w:r>
      <w:r w:rsidR="00371073">
        <w:rPr>
          <w:rFonts w:ascii="Times New Roman" w:eastAsia="Calibri" w:hAnsi="Times New Roman" w:cs="Times New Roman"/>
          <w:b/>
          <w:sz w:val="30"/>
          <w:szCs w:val="30"/>
          <w:lang w:val="es-ES_tradnl"/>
        </w:rPr>
        <w:t>Ni</w:t>
      </w:r>
      <w:r w:rsidR="007D3AFA">
        <w:rPr>
          <w:rFonts w:ascii="Times New Roman" w:eastAsia="Calibri" w:hAnsi="Times New Roman" w:cs="Times New Roman"/>
          <w:b/>
          <w:sz w:val="30"/>
          <w:szCs w:val="30"/>
          <w:lang w:val="be-BY"/>
        </w:rPr>
        <w:t>с</w:t>
      </w:r>
      <w:r w:rsidR="00371073">
        <w:rPr>
          <w:rFonts w:ascii="Times New Roman" w:eastAsia="Calibri" w:hAnsi="Times New Roman" w:cs="Times New Roman"/>
          <w:b/>
          <w:sz w:val="30"/>
          <w:szCs w:val="30"/>
          <w:lang w:val="es-ES_tradnl"/>
        </w:rPr>
        <w:t>aragua</w:t>
      </w:r>
    </w:p>
    <w:p w14:paraId="1EE1BA07" w14:textId="49C822AB" w:rsidR="009D13B6" w:rsidRDefault="00371073" w:rsidP="009D13B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s-PA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s-ES_tradnl"/>
        </w:rPr>
        <w:t>Managua</w:t>
      </w:r>
    </w:p>
    <w:sectPr w:rsidR="009D13B6" w:rsidSect="005169F5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3B6"/>
    <w:rsid w:val="000727C9"/>
    <w:rsid w:val="000B4527"/>
    <w:rsid w:val="001611DA"/>
    <w:rsid w:val="002C40B8"/>
    <w:rsid w:val="00371073"/>
    <w:rsid w:val="00430F7A"/>
    <w:rsid w:val="00512FF8"/>
    <w:rsid w:val="005169F5"/>
    <w:rsid w:val="00581A72"/>
    <w:rsid w:val="005C114F"/>
    <w:rsid w:val="00644722"/>
    <w:rsid w:val="0069150A"/>
    <w:rsid w:val="006B2F9C"/>
    <w:rsid w:val="006B753D"/>
    <w:rsid w:val="00776D6A"/>
    <w:rsid w:val="007B0350"/>
    <w:rsid w:val="007D3AFA"/>
    <w:rsid w:val="007D4905"/>
    <w:rsid w:val="00825720"/>
    <w:rsid w:val="009C0FE3"/>
    <w:rsid w:val="009C5563"/>
    <w:rsid w:val="009D13B6"/>
    <w:rsid w:val="00CE4686"/>
    <w:rsid w:val="00CE533C"/>
    <w:rsid w:val="00CE62D4"/>
    <w:rsid w:val="00D208B9"/>
    <w:rsid w:val="00E3248C"/>
    <w:rsid w:val="00F71AC8"/>
    <w:rsid w:val="00FB5825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B262"/>
  <w15:docId w15:val="{065F21B1-25DA-4AF4-9201-02219963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43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Diplomat2</cp:lastModifiedBy>
  <cp:revision>6</cp:revision>
  <cp:lastPrinted>2023-09-06T15:40:00Z</cp:lastPrinted>
  <dcterms:created xsi:type="dcterms:W3CDTF">2023-09-06T15:07:00Z</dcterms:created>
  <dcterms:modified xsi:type="dcterms:W3CDTF">2023-09-06T15:43:00Z</dcterms:modified>
</cp:coreProperties>
</file>